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F01" w:rsidRDefault="00A37F01" w:rsidP="00A37F0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>
        <w:rPr>
          <w:noProof/>
          <w:color w:val="0000FF"/>
          <w:lang w:eastAsia="en-GB"/>
        </w:rPr>
        <w:drawing>
          <wp:inline distT="0" distB="0" distL="0" distR="0">
            <wp:extent cx="2750820" cy="762000"/>
            <wp:effectExtent l="19050" t="0" r="0" b="0"/>
            <wp:docPr id="4" name="Picture 4" descr="The Official Rosslyn Chapel Website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Official Rosslyn Chapel Website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F01" w:rsidRPr="00A37F01" w:rsidRDefault="00A37F01" w:rsidP="00A37F0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A37F0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Songs for the Season</w:t>
      </w:r>
    </w:p>
    <w:p w:rsidR="00A37F01" w:rsidRPr="00A37F01" w:rsidRDefault="00A37F01" w:rsidP="00A37F0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A37F01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10th December 2016 @ 19:30 - 21:30</w:t>
      </w:r>
    </w:p>
    <w:p w:rsidR="00AE7349" w:rsidRDefault="00A37F01">
      <w:r>
        <w:rPr>
          <w:noProof/>
          <w:lang w:eastAsia="en-GB"/>
        </w:rPr>
        <w:drawing>
          <wp:inline distT="0" distB="0" distL="0" distR="0">
            <wp:extent cx="4280512" cy="2842260"/>
            <wp:effectExtent l="19050" t="0" r="5738" b="0"/>
            <wp:docPr id="1" name="Picture 1" descr="rudsam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dsambe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512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D70" w:rsidRDefault="00A37F01" w:rsidP="00831D70">
      <w:pPr>
        <w:spacing w:after="0" w:line="240" w:lineRule="auto"/>
      </w:pPr>
      <w:proofErr w:type="spellStart"/>
      <w:r w:rsidRPr="000B1925">
        <w:t>Rudsambee</w:t>
      </w:r>
      <w:proofErr w:type="spellEnd"/>
      <w:r w:rsidRPr="000B1925">
        <w:t>, a group of twenty singers based in Edinburgh.</w:t>
      </w:r>
      <w:r w:rsidR="00831D70">
        <w:t xml:space="preserve"> </w:t>
      </w:r>
      <w:r w:rsidRPr="000B1925">
        <w:t xml:space="preserve">Unaccompanied voices in </w:t>
      </w:r>
    </w:p>
    <w:p w:rsidR="00A37F01" w:rsidRPr="000B1925" w:rsidRDefault="00A37F01" w:rsidP="00831D70">
      <w:pPr>
        <w:spacing w:after="0" w:line="240" w:lineRule="auto"/>
      </w:pPr>
      <w:proofErr w:type="gramStart"/>
      <w:r w:rsidRPr="000B1925">
        <w:t>harmony</w:t>
      </w:r>
      <w:proofErr w:type="gramEnd"/>
      <w:r w:rsidRPr="000B1925">
        <w:t>, singing a wide range of</w:t>
      </w:r>
      <w:r w:rsidR="00E96D2A" w:rsidRPr="000B1925">
        <w:t xml:space="preserve"> </w:t>
      </w:r>
      <w:r w:rsidRPr="000B1925">
        <w:t xml:space="preserve">modern music, world music, renaissance music. The name </w:t>
      </w:r>
    </w:p>
    <w:p w:rsidR="00831D70" w:rsidRDefault="00A37F01" w:rsidP="00831D70">
      <w:pPr>
        <w:spacing w:after="0" w:line="240" w:lineRule="auto"/>
      </w:pPr>
      <w:proofErr w:type="gramStart"/>
      <w:r w:rsidRPr="000B1925">
        <w:t>comes</w:t>
      </w:r>
      <w:proofErr w:type="gramEnd"/>
      <w:r w:rsidRPr="000B1925">
        <w:t xml:space="preserve"> from the Gaelic expression </w:t>
      </w:r>
      <w:proofErr w:type="spellStart"/>
      <w:r w:rsidRPr="000B1925">
        <w:t>rud</w:t>
      </w:r>
      <w:proofErr w:type="spellEnd"/>
      <w:r w:rsidRPr="000B1925">
        <w:t xml:space="preserve"> </w:t>
      </w:r>
      <w:proofErr w:type="spellStart"/>
      <w:r w:rsidRPr="000B1925">
        <w:t>sam</w:t>
      </w:r>
      <w:proofErr w:type="spellEnd"/>
      <w:r w:rsidRPr="000B1925">
        <w:t xml:space="preserve"> </w:t>
      </w:r>
      <w:proofErr w:type="spellStart"/>
      <w:r w:rsidRPr="000B1925">
        <w:t>bith</w:t>
      </w:r>
      <w:proofErr w:type="spellEnd"/>
      <w:r w:rsidRPr="000B1925">
        <w:t xml:space="preserve"> </w:t>
      </w:r>
      <w:proofErr w:type="spellStart"/>
      <w:r w:rsidRPr="000B1925">
        <w:t>idir</w:t>
      </w:r>
      <w:proofErr w:type="spellEnd"/>
      <w:r w:rsidRPr="000B1925">
        <w:t xml:space="preserve">, </w:t>
      </w:r>
      <w:proofErr w:type="spellStart"/>
      <w:r w:rsidRPr="000B1925">
        <w:t>meaning“anything</w:t>
      </w:r>
      <w:proofErr w:type="spellEnd"/>
      <w:r w:rsidRPr="000B1925">
        <w:t xml:space="preserve"> at all”. Join us for a </w:t>
      </w:r>
    </w:p>
    <w:p w:rsidR="003C4228" w:rsidRPr="000B1925" w:rsidRDefault="00A37F01" w:rsidP="00831D70">
      <w:pPr>
        <w:spacing w:after="0" w:line="240" w:lineRule="auto"/>
      </w:pPr>
      <w:proofErr w:type="gramStart"/>
      <w:r w:rsidRPr="000B1925">
        <w:t>beautiful</w:t>
      </w:r>
      <w:proofErr w:type="gramEnd"/>
      <w:r w:rsidRPr="000B1925">
        <w:t xml:space="preserve"> evening of festive</w:t>
      </w:r>
      <w:r w:rsidR="00E96D2A" w:rsidRPr="000B1925">
        <w:t xml:space="preserve"> </w:t>
      </w:r>
      <w:r w:rsidRPr="000B1925">
        <w:t>music with a few surprises along the way.</w:t>
      </w:r>
    </w:p>
    <w:p w:rsidR="00E96D2A" w:rsidRPr="000B1925" w:rsidRDefault="00E96D2A" w:rsidP="00A37F01">
      <w:pPr>
        <w:spacing w:after="0"/>
      </w:pPr>
    </w:p>
    <w:p w:rsidR="003C4228" w:rsidRPr="000B1925" w:rsidRDefault="003C4228" w:rsidP="003C4228">
      <w:pPr>
        <w:spacing w:after="0" w:line="240" w:lineRule="auto"/>
        <w:rPr>
          <w:rFonts w:eastAsia="Times New Roman" w:cstheme="minorHAnsi"/>
          <w:b/>
          <w:lang w:eastAsia="en-GB"/>
        </w:rPr>
      </w:pPr>
      <w:r w:rsidRPr="000B1925">
        <w:rPr>
          <w:rFonts w:eastAsia="Times New Roman" w:cstheme="minorHAnsi"/>
          <w:b/>
          <w:lang w:eastAsia="en-GB"/>
        </w:rPr>
        <w:t>Rosslyn Venus-</w:t>
      </w:r>
      <w:proofErr w:type="spellStart"/>
      <w:r w:rsidRPr="000B1925">
        <w:rPr>
          <w:rFonts w:eastAsia="Times New Roman" w:cstheme="minorHAnsi"/>
          <w:b/>
          <w:lang w:eastAsia="en-GB"/>
        </w:rPr>
        <w:t>Kalogianni</w:t>
      </w:r>
      <w:proofErr w:type="spellEnd"/>
      <w:r w:rsidRPr="000B1925">
        <w:rPr>
          <w:rFonts w:eastAsia="Times New Roman" w:cstheme="minorHAnsi"/>
          <w:b/>
          <w:lang w:eastAsia="en-GB"/>
        </w:rPr>
        <w:t xml:space="preserve"> Incantations</w:t>
      </w:r>
      <w:r w:rsidR="009B060B" w:rsidRPr="000B1925">
        <w:rPr>
          <w:rFonts w:eastAsia="Times New Roman" w:cstheme="minorHAnsi"/>
          <w:b/>
          <w:lang w:eastAsia="en-GB"/>
        </w:rPr>
        <w:t xml:space="preserve"> – the remedy</w:t>
      </w:r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0B1925">
        <w:rPr>
          <w:rFonts w:eastAsia="Times New Roman" w:cstheme="minorHAnsi"/>
          <w:lang w:eastAsia="en-GB"/>
        </w:rPr>
        <w:t xml:space="preserve">The remedy was made by four of us </w:t>
      </w:r>
      <w:r w:rsidR="00492242" w:rsidRPr="000B1925">
        <w:rPr>
          <w:rFonts w:eastAsia="Times New Roman" w:cstheme="minorHAnsi"/>
          <w:lang w:eastAsia="en-GB"/>
        </w:rPr>
        <w:t xml:space="preserve">in the audience </w:t>
      </w:r>
      <w:r w:rsidR="000B1925">
        <w:rPr>
          <w:rFonts w:eastAsia="Times New Roman" w:cstheme="minorHAnsi"/>
          <w:lang w:eastAsia="en-GB"/>
        </w:rPr>
        <w:t>on the evening of this</w:t>
      </w:r>
      <w:r w:rsidR="00855BD6" w:rsidRPr="000B1925">
        <w:rPr>
          <w:rFonts w:eastAsia="Times New Roman" w:cstheme="minorHAnsi"/>
          <w:lang w:eastAsia="en-GB"/>
        </w:rPr>
        <w:t xml:space="preserve"> performance</w:t>
      </w:r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proofErr w:type="spellStart"/>
      <w:r w:rsidRPr="000B1925">
        <w:rPr>
          <w:rFonts w:eastAsia="Times New Roman" w:cstheme="minorHAnsi"/>
          <w:lang w:eastAsia="en-GB"/>
        </w:rPr>
        <w:t>Jemma</w:t>
      </w:r>
      <w:proofErr w:type="spellEnd"/>
      <w:r w:rsidRPr="000B1925">
        <w:rPr>
          <w:rFonts w:eastAsia="Times New Roman" w:cstheme="minorHAnsi"/>
          <w:lang w:eastAsia="en-GB"/>
        </w:rPr>
        <w:t xml:space="preserve"> Foster</w:t>
      </w:r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0B1925">
        <w:rPr>
          <w:rFonts w:eastAsia="Times New Roman" w:cstheme="minorHAnsi"/>
          <w:lang w:eastAsia="en-GB"/>
        </w:rPr>
        <w:t>Natasha Tillie</w:t>
      </w:r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0B1925">
        <w:rPr>
          <w:rFonts w:eastAsia="Times New Roman" w:cstheme="minorHAnsi"/>
          <w:lang w:eastAsia="en-GB"/>
        </w:rPr>
        <w:t>Ian Hamilton</w:t>
      </w:r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proofErr w:type="spellStart"/>
      <w:r w:rsidRPr="000B1925">
        <w:rPr>
          <w:rFonts w:eastAsia="Times New Roman" w:cstheme="minorHAnsi"/>
          <w:lang w:eastAsia="en-GB"/>
        </w:rPr>
        <w:t>Evi</w:t>
      </w:r>
      <w:proofErr w:type="spellEnd"/>
      <w:r w:rsidRPr="000B1925">
        <w:rPr>
          <w:rFonts w:eastAsia="Times New Roman" w:cstheme="minorHAnsi"/>
          <w:lang w:eastAsia="en-GB"/>
        </w:rPr>
        <w:t xml:space="preserve"> </w:t>
      </w:r>
      <w:proofErr w:type="spellStart"/>
      <w:r w:rsidRPr="000B1925">
        <w:rPr>
          <w:rFonts w:eastAsia="Times New Roman" w:cstheme="minorHAnsi"/>
          <w:lang w:eastAsia="en-GB"/>
        </w:rPr>
        <w:t>Kalogianni</w:t>
      </w:r>
      <w:proofErr w:type="spellEnd"/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0B1925">
        <w:rPr>
          <w:rFonts w:eastAsia="Times New Roman" w:cstheme="minorHAnsi"/>
          <w:lang w:eastAsia="en-GB"/>
        </w:rPr>
        <w:t>Method: pure water and alcohol (from vodka) exposed to the evening of music in Rosslyn Chapel with a live audience of men</w:t>
      </w:r>
      <w:r w:rsidR="000B1925">
        <w:rPr>
          <w:rFonts w:eastAsia="Times New Roman" w:cstheme="minorHAnsi"/>
          <w:lang w:eastAsia="en-GB"/>
        </w:rPr>
        <w:t>,</w:t>
      </w:r>
      <w:r w:rsidRPr="000B1925">
        <w:rPr>
          <w:rFonts w:eastAsia="Times New Roman" w:cstheme="minorHAnsi"/>
          <w:lang w:eastAsia="en-GB"/>
        </w:rPr>
        <w:t xml:space="preserve"> women and children, singing and playing so</w:t>
      </w:r>
      <w:r w:rsidR="00855BD6" w:rsidRPr="000B1925">
        <w:rPr>
          <w:rFonts w:eastAsia="Times New Roman" w:cstheme="minorHAnsi"/>
          <w:lang w:eastAsia="en-GB"/>
        </w:rPr>
        <w:t>n</w:t>
      </w:r>
      <w:r w:rsidRPr="000B1925">
        <w:rPr>
          <w:rFonts w:eastAsia="Times New Roman" w:cstheme="minorHAnsi"/>
          <w:lang w:eastAsia="en-GB"/>
        </w:rPr>
        <w:t xml:space="preserve">gs and music for two hours. </w:t>
      </w:r>
      <w:r w:rsidR="000B1925">
        <w:rPr>
          <w:rFonts w:eastAsia="Times New Roman" w:cstheme="minorHAnsi"/>
          <w:lang w:eastAsia="en-GB"/>
        </w:rPr>
        <w:t>This is an artwork proving.</w:t>
      </w:r>
      <w:r w:rsidR="00831D70">
        <w:rPr>
          <w:rFonts w:eastAsia="Times New Roman" w:cstheme="minorHAnsi"/>
          <w:lang w:eastAsia="en-GB"/>
        </w:rPr>
        <w:t xml:space="preserve"> Only a few have ever been made. </w:t>
      </w:r>
    </w:p>
    <w:p w:rsidR="00E96D2A" w:rsidRPr="000B1925" w:rsidRDefault="00E96D2A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0B1925">
        <w:rPr>
          <w:rFonts w:eastAsia="Times New Roman" w:cstheme="minorHAnsi"/>
          <w:lang w:eastAsia="en-GB"/>
        </w:rPr>
        <w:t xml:space="preserve">The tincture was made up to </w:t>
      </w:r>
      <w:proofErr w:type="gramStart"/>
      <w:r w:rsidRPr="000B1925">
        <w:rPr>
          <w:rFonts w:eastAsia="Times New Roman" w:cstheme="minorHAnsi"/>
          <w:lang w:eastAsia="en-GB"/>
        </w:rPr>
        <w:t>a 30c</w:t>
      </w:r>
      <w:proofErr w:type="gramEnd"/>
      <w:r w:rsidRPr="000B1925">
        <w:rPr>
          <w:rFonts w:eastAsia="Times New Roman" w:cstheme="minorHAnsi"/>
          <w:lang w:eastAsia="en-GB"/>
        </w:rPr>
        <w:t xml:space="preserve"> potency by Helios Pharmacy. There were 12 </w:t>
      </w:r>
      <w:proofErr w:type="spellStart"/>
      <w:r w:rsidRPr="000B1925">
        <w:rPr>
          <w:rFonts w:eastAsia="Times New Roman" w:cstheme="minorHAnsi"/>
          <w:lang w:eastAsia="en-GB"/>
        </w:rPr>
        <w:t>provers</w:t>
      </w:r>
      <w:proofErr w:type="spellEnd"/>
      <w:r w:rsidRPr="000B1925">
        <w:rPr>
          <w:rFonts w:eastAsia="Times New Roman" w:cstheme="minorHAnsi"/>
          <w:lang w:eastAsia="en-GB"/>
        </w:rPr>
        <w:t xml:space="preserve"> using a </w:t>
      </w:r>
      <w:proofErr w:type="spellStart"/>
      <w:r w:rsidRPr="000B1925">
        <w:rPr>
          <w:rFonts w:eastAsia="Times New Roman" w:cstheme="minorHAnsi"/>
          <w:lang w:eastAsia="en-GB"/>
        </w:rPr>
        <w:t>Hahnemannian</w:t>
      </w:r>
      <w:proofErr w:type="spellEnd"/>
      <w:r w:rsidRPr="000B1925">
        <w:rPr>
          <w:rFonts w:eastAsia="Times New Roman" w:cstheme="minorHAnsi"/>
          <w:lang w:eastAsia="en-GB"/>
        </w:rPr>
        <w:t xml:space="preserve"> proving, 4 </w:t>
      </w:r>
      <w:proofErr w:type="spellStart"/>
      <w:r w:rsidRPr="000B1925">
        <w:rPr>
          <w:rFonts w:eastAsia="Times New Roman" w:cstheme="minorHAnsi"/>
          <w:lang w:eastAsia="en-GB"/>
        </w:rPr>
        <w:t>provers</w:t>
      </w:r>
      <w:proofErr w:type="spellEnd"/>
      <w:r w:rsidRPr="000B1925">
        <w:rPr>
          <w:rFonts w:eastAsia="Times New Roman" w:cstheme="minorHAnsi"/>
          <w:lang w:eastAsia="en-GB"/>
        </w:rPr>
        <w:t xml:space="preserve"> who produced a visual work and 1 who wrote a poem. The results were gathered</w:t>
      </w:r>
      <w:r w:rsidR="00855BD6" w:rsidRPr="000B1925">
        <w:rPr>
          <w:rFonts w:eastAsia="Times New Roman" w:cstheme="minorHAnsi"/>
          <w:lang w:eastAsia="en-GB"/>
        </w:rPr>
        <w:t xml:space="preserve"> on spreadsheets and through</w:t>
      </w:r>
      <w:r w:rsidRPr="000B1925">
        <w:rPr>
          <w:rFonts w:eastAsia="Times New Roman" w:cstheme="minorHAnsi"/>
          <w:lang w:eastAsia="en-GB"/>
        </w:rPr>
        <w:t xml:space="preserve"> images and words.</w:t>
      </w:r>
    </w:p>
    <w:p w:rsidR="000B1925" w:rsidRPr="000B1925" w:rsidRDefault="000B1925" w:rsidP="003C4228">
      <w:pPr>
        <w:spacing w:after="0" w:line="240" w:lineRule="auto"/>
        <w:rPr>
          <w:rFonts w:eastAsia="Times New Roman" w:cstheme="minorHAnsi"/>
          <w:lang w:eastAsia="en-GB"/>
        </w:rPr>
      </w:pPr>
      <w:proofErr w:type="spellStart"/>
      <w:r w:rsidRPr="000B1925">
        <w:rPr>
          <w:rFonts w:eastAsia="Times New Roman" w:cstheme="minorHAnsi"/>
          <w:lang w:eastAsia="en-GB"/>
        </w:rPr>
        <w:t>Evi</w:t>
      </w:r>
      <w:proofErr w:type="spellEnd"/>
      <w:r w:rsidRPr="000B1925">
        <w:rPr>
          <w:rFonts w:eastAsia="Times New Roman" w:cstheme="minorHAnsi"/>
          <w:lang w:eastAsia="en-GB"/>
        </w:rPr>
        <w:t xml:space="preserve"> is no longer with us. She passed to another place last year, from breast cancer but we have named the remedy for her. </w:t>
      </w:r>
      <w:proofErr w:type="gramStart"/>
      <w:r w:rsidRPr="000B1925">
        <w:rPr>
          <w:rFonts w:eastAsia="Times New Roman" w:cstheme="minorHAnsi"/>
          <w:lang w:eastAsia="en-GB"/>
        </w:rPr>
        <w:t>Several people in the proving experienced breast sym</w:t>
      </w:r>
      <w:r>
        <w:rPr>
          <w:rFonts w:eastAsia="Times New Roman" w:cstheme="minorHAnsi"/>
          <w:lang w:eastAsia="en-GB"/>
        </w:rPr>
        <w:t>p</w:t>
      </w:r>
      <w:r w:rsidRPr="000B1925">
        <w:rPr>
          <w:rFonts w:eastAsia="Times New Roman" w:cstheme="minorHAnsi"/>
          <w:lang w:eastAsia="en-GB"/>
        </w:rPr>
        <w:t>toms.</w:t>
      </w:r>
      <w:proofErr w:type="gramEnd"/>
      <w:r w:rsidRPr="000B1925">
        <w:rPr>
          <w:rFonts w:eastAsia="Times New Roman" w:cstheme="minorHAnsi"/>
          <w:lang w:eastAsia="en-GB"/>
        </w:rPr>
        <w:t xml:space="preserve"> Others had a sense of space and time. Duality was another theme.</w:t>
      </w:r>
      <w:r w:rsidR="00103308">
        <w:rPr>
          <w:rFonts w:eastAsia="Times New Roman" w:cstheme="minorHAnsi"/>
          <w:lang w:eastAsia="en-GB"/>
        </w:rPr>
        <w:t xml:space="preserve"> We will publish full results soon.</w:t>
      </w:r>
    </w:p>
    <w:p w:rsidR="00E96D2A" w:rsidRDefault="000B1925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0B1925">
        <w:rPr>
          <w:rFonts w:eastAsia="Times New Roman" w:cstheme="minorHAnsi"/>
          <w:lang w:eastAsia="en-GB"/>
        </w:rPr>
        <w:t xml:space="preserve">The images painted by the artists in the Fringe Show who took the remedy are attached, as is the poem written after the poet took the remedy. </w:t>
      </w:r>
    </w:p>
    <w:p w:rsidR="004C44F6" w:rsidRDefault="004C44F6" w:rsidP="003C4228">
      <w:pPr>
        <w:spacing w:after="0" w:line="240" w:lineRule="auto"/>
        <w:rPr>
          <w:rFonts w:eastAsia="Times New Roman" w:cstheme="minorHAnsi"/>
          <w:lang w:eastAsia="en-GB"/>
        </w:rPr>
      </w:pPr>
    </w:p>
    <w:p w:rsidR="004C44F6" w:rsidRPr="000B1925" w:rsidRDefault="004C44F6" w:rsidP="003C4228">
      <w:pPr>
        <w:spacing w:after="0" w:line="240" w:lineRule="auto"/>
        <w:rPr>
          <w:rFonts w:eastAsia="Times New Roman" w:cstheme="minorHAnsi"/>
          <w:lang w:eastAsia="en-GB"/>
        </w:rPr>
      </w:pPr>
      <w:r w:rsidRPr="004C44F6">
        <w:rPr>
          <w:rFonts w:eastAsia="Times New Roman" w:cstheme="minorHAnsi"/>
          <w:lang w:eastAsia="en-GB"/>
        </w:rPr>
        <w:lastRenderedPageBreak/>
        <w:drawing>
          <wp:inline distT="0" distB="0" distL="0" distR="0">
            <wp:extent cx="5574030" cy="7432040"/>
            <wp:effectExtent l="19050" t="0" r="7620" b="0"/>
            <wp:docPr id="6" name="Picture 2" descr="C:\Users\Owner\Documents\edin fringe 18\snake\wen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edin fringe 18\snake\wend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447" cy="7439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228" w:rsidRDefault="003C4228" w:rsidP="00A37F01">
      <w:pPr>
        <w:spacing w:after="0"/>
        <w:rPr>
          <w:sz w:val="28"/>
          <w:szCs w:val="28"/>
        </w:rPr>
      </w:pPr>
    </w:p>
    <w:p w:rsidR="004C44F6" w:rsidRDefault="004C44F6" w:rsidP="00A37F01">
      <w:pPr>
        <w:spacing w:after="0"/>
        <w:rPr>
          <w:sz w:val="28"/>
          <w:szCs w:val="28"/>
        </w:rPr>
      </w:pPr>
      <w:r w:rsidRPr="004C44F6">
        <w:rPr>
          <w:sz w:val="28"/>
          <w:szCs w:val="28"/>
        </w:rPr>
        <w:lastRenderedPageBreak/>
        <w:drawing>
          <wp:inline distT="0" distB="0" distL="0" distR="0">
            <wp:extent cx="5619750" cy="7492998"/>
            <wp:effectExtent l="19050" t="0" r="0" b="0"/>
            <wp:docPr id="2" name="Picture 2" descr="C:\Users\Owner\AppData\Local\Microsoft\Windows\INetCache\Content.Word\topaz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AppData\Local\Microsoft\Windows\INetCache\Content.Word\topaz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929" cy="7498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4F6" w:rsidRDefault="004C44F6" w:rsidP="00A37F01">
      <w:pPr>
        <w:spacing w:after="0"/>
        <w:rPr>
          <w:sz w:val="28"/>
          <w:szCs w:val="28"/>
        </w:rPr>
      </w:pPr>
    </w:p>
    <w:p w:rsidR="004C44F6" w:rsidRDefault="004C44F6" w:rsidP="00A37F01">
      <w:pPr>
        <w:spacing w:after="0"/>
        <w:rPr>
          <w:sz w:val="28"/>
          <w:szCs w:val="28"/>
        </w:rPr>
      </w:pPr>
    </w:p>
    <w:p w:rsidR="004C44F6" w:rsidRDefault="004C44F6" w:rsidP="00A37F01">
      <w:pPr>
        <w:spacing w:after="0"/>
        <w:rPr>
          <w:sz w:val="28"/>
          <w:szCs w:val="28"/>
        </w:rPr>
      </w:pPr>
      <w:r w:rsidRPr="004C44F6">
        <w:rPr>
          <w:sz w:val="28"/>
          <w:szCs w:val="28"/>
        </w:rPr>
        <w:lastRenderedPageBreak/>
        <w:drawing>
          <wp:inline distT="0" distB="0" distL="0" distR="0">
            <wp:extent cx="5731510" cy="4298632"/>
            <wp:effectExtent l="19050" t="0" r="2540" b="0"/>
            <wp:docPr id="5" name="Picture 7" descr="C:\Users\Owner\Documents\edin fringe 18\snake\IMG_20180812_233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Documents\edin fringe 18\snake\IMG_20180812_2336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4F6" w:rsidRDefault="004C44F6" w:rsidP="00A37F01">
      <w:pPr>
        <w:spacing w:after="0"/>
        <w:rPr>
          <w:sz w:val="28"/>
          <w:szCs w:val="28"/>
        </w:rPr>
      </w:pPr>
    </w:p>
    <w:p w:rsidR="004C44F6" w:rsidRDefault="004C44F6" w:rsidP="00A37F01">
      <w:pPr>
        <w:spacing w:after="0"/>
        <w:rPr>
          <w:sz w:val="28"/>
          <w:szCs w:val="28"/>
        </w:rPr>
      </w:pPr>
      <w:r w:rsidRPr="004C44F6">
        <w:rPr>
          <w:sz w:val="28"/>
          <w:szCs w:val="28"/>
        </w:rPr>
        <w:drawing>
          <wp:inline distT="0" distB="0" distL="0" distR="0">
            <wp:extent cx="5731510" cy="4074634"/>
            <wp:effectExtent l="19050" t="0" r="2540" b="0"/>
            <wp:docPr id="8" name="Picture 8" descr="C:\Users\Owner\Documents\edin fringe 18\snake\IMG_20180812_194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wner\Documents\edin fringe 18\snake\IMG_20180812_1941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74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4F6" w:rsidRPr="009A0AC2" w:rsidRDefault="004C44F6" w:rsidP="004C44F6">
      <w:proofErr w:type="gramStart"/>
      <w:r w:rsidRPr="00B61F9D">
        <w:rPr>
          <w:sz w:val="28"/>
          <w:szCs w:val="28"/>
        </w:rPr>
        <w:lastRenderedPageBreak/>
        <w:t xml:space="preserve">IRMINSUL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byFynnStirm</w:t>
      </w:r>
      <w:proofErr w:type="spellEnd"/>
      <w:proofErr w:type="gramEnd"/>
    </w:p>
    <w:p w:rsidR="004C44F6" w:rsidRPr="00B61F9D" w:rsidRDefault="004C44F6" w:rsidP="004C44F6">
      <w:pPr>
        <w:rPr>
          <w:b/>
          <w:i/>
          <w:sz w:val="28"/>
          <w:szCs w:val="28"/>
        </w:rPr>
      </w:pPr>
      <w:r w:rsidRPr="00B61F9D">
        <w:rPr>
          <w:b/>
          <w:i/>
          <w:sz w:val="28"/>
          <w:szCs w:val="28"/>
        </w:rPr>
        <w:t>..</w:t>
      </w:r>
      <w:proofErr w:type="gramStart"/>
      <w:r w:rsidRPr="00B61F9D">
        <w:rPr>
          <w:b/>
          <w:i/>
          <w:sz w:val="28"/>
          <w:szCs w:val="28"/>
        </w:rPr>
        <w:t>and</w:t>
      </w:r>
      <w:proofErr w:type="gramEnd"/>
      <w:r w:rsidRPr="00B61F9D">
        <w:rPr>
          <w:b/>
          <w:i/>
          <w:sz w:val="28"/>
          <w:szCs w:val="28"/>
        </w:rPr>
        <w:t xml:space="preserve"> now the sun bursts forth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from</w:t>
      </w:r>
      <w:proofErr w:type="gramEnd"/>
      <w:r w:rsidRPr="00B61F9D">
        <w:rPr>
          <w:b/>
          <w:i/>
          <w:sz w:val="28"/>
          <w:szCs w:val="28"/>
        </w:rPr>
        <w:t xml:space="preserve"> just one eye; the other one 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is</w:t>
      </w:r>
      <w:proofErr w:type="gramEnd"/>
      <w:r w:rsidRPr="00B61F9D">
        <w:rPr>
          <w:b/>
          <w:i/>
          <w:sz w:val="28"/>
          <w:szCs w:val="28"/>
        </w:rPr>
        <w:t xml:space="preserve"> absent from its house-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inside</w:t>
      </w:r>
      <w:proofErr w:type="gramEnd"/>
      <w:r w:rsidRPr="00B61F9D">
        <w:rPr>
          <w:b/>
          <w:i/>
          <w:sz w:val="28"/>
          <w:szCs w:val="28"/>
        </w:rPr>
        <w:t xml:space="preserve"> its empty socket lies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the</w:t>
      </w:r>
      <w:proofErr w:type="gramEnd"/>
      <w:r w:rsidRPr="00B61F9D">
        <w:rPr>
          <w:b/>
          <w:i/>
          <w:sz w:val="28"/>
          <w:szCs w:val="28"/>
        </w:rPr>
        <w:t xml:space="preserve"> world in waste below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the</w:t>
      </w:r>
      <w:proofErr w:type="gramEnd"/>
      <w:r w:rsidRPr="00B61F9D">
        <w:rPr>
          <w:b/>
          <w:i/>
          <w:sz w:val="28"/>
          <w:szCs w:val="28"/>
        </w:rPr>
        <w:t xml:space="preserve"> cosmic belt. We sing for joy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to</w:t>
      </w:r>
      <w:proofErr w:type="gramEnd"/>
      <w:r w:rsidRPr="00B61F9D">
        <w:rPr>
          <w:b/>
          <w:i/>
          <w:sz w:val="28"/>
          <w:szCs w:val="28"/>
        </w:rPr>
        <w:t xml:space="preserve"> see the cliff-face-clouds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adorn</w:t>
      </w:r>
      <w:proofErr w:type="gramEnd"/>
      <w:r w:rsidRPr="00B61F9D">
        <w:rPr>
          <w:b/>
          <w:i/>
          <w:sz w:val="28"/>
          <w:szCs w:val="28"/>
        </w:rPr>
        <w:t xml:space="preserve"> the day despite the barking hounds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who</w:t>
      </w:r>
      <w:proofErr w:type="gramEnd"/>
      <w:r w:rsidRPr="00B61F9D">
        <w:rPr>
          <w:b/>
          <w:i/>
          <w:sz w:val="28"/>
          <w:szCs w:val="28"/>
        </w:rPr>
        <w:t xml:space="preserve"> wail their own confounded song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while</w:t>
      </w:r>
      <w:proofErr w:type="gramEnd"/>
      <w:r w:rsidRPr="00B61F9D">
        <w:rPr>
          <w:b/>
          <w:i/>
          <w:sz w:val="28"/>
          <w:szCs w:val="28"/>
        </w:rPr>
        <w:t xml:space="preserve"> swirling out of Time. Time’s time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and</w:t>
      </w:r>
      <w:proofErr w:type="gramEnd"/>
      <w:r w:rsidRPr="00B61F9D">
        <w:rPr>
          <w:b/>
          <w:i/>
          <w:sz w:val="28"/>
          <w:szCs w:val="28"/>
        </w:rPr>
        <w:t xml:space="preserve"> never will a man who touches ground 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escape</w:t>
      </w:r>
      <w:proofErr w:type="gramEnd"/>
      <w:r w:rsidRPr="00B61F9D">
        <w:rPr>
          <w:b/>
          <w:i/>
          <w:sz w:val="28"/>
          <w:szCs w:val="28"/>
        </w:rPr>
        <w:t xml:space="preserve"> the living well below his soles-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the</w:t>
      </w:r>
      <w:proofErr w:type="gramEnd"/>
      <w:r w:rsidRPr="00B61F9D">
        <w:rPr>
          <w:b/>
          <w:i/>
          <w:sz w:val="28"/>
          <w:szCs w:val="28"/>
        </w:rPr>
        <w:t xml:space="preserve"> words con-fuse; become a standing stone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to</w:t>
      </w:r>
      <w:proofErr w:type="gramEnd"/>
      <w:r w:rsidRPr="00B61F9D">
        <w:rPr>
          <w:b/>
          <w:i/>
          <w:sz w:val="28"/>
          <w:szCs w:val="28"/>
        </w:rPr>
        <w:t xml:space="preserve"> know there ever only was one single I; </w:t>
      </w:r>
    </w:p>
    <w:p w:rsidR="004C44F6" w:rsidRPr="00B61F9D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the</w:t>
      </w:r>
      <w:proofErr w:type="gramEnd"/>
      <w:r w:rsidRPr="00B61F9D">
        <w:rPr>
          <w:b/>
          <w:i/>
          <w:sz w:val="28"/>
          <w:szCs w:val="28"/>
        </w:rPr>
        <w:t xml:space="preserve"> absent other is your shadow casting soul</w:t>
      </w:r>
    </w:p>
    <w:p w:rsidR="004C44F6" w:rsidRDefault="004C44F6" w:rsidP="004C44F6">
      <w:pPr>
        <w:rPr>
          <w:b/>
          <w:i/>
          <w:sz w:val="28"/>
          <w:szCs w:val="28"/>
        </w:rPr>
      </w:pPr>
      <w:proofErr w:type="gramStart"/>
      <w:r w:rsidRPr="00B61F9D">
        <w:rPr>
          <w:b/>
          <w:i/>
          <w:sz w:val="28"/>
          <w:szCs w:val="28"/>
        </w:rPr>
        <w:t>dressed</w:t>
      </w:r>
      <w:proofErr w:type="gramEnd"/>
      <w:r w:rsidRPr="00B61F9D">
        <w:rPr>
          <w:b/>
          <w:i/>
          <w:sz w:val="28"/>
          <w:szCs w:val="28"/>
        </w:rPr>
        <w:t xml:space="preserve"> briefly in the flash your mind enfolds….</w:t>
      </w:r>
    </w:p>
    <w:p w:rsidR="004C44F6" w:rsidRPr="00A37F01" w:rsidRDefault="004C44F6" w:rsidP="00A37F01">
      <w:pPr>
        <w:spacing w:after="0"/>
        <w:rPr>
          <w:sz w:val="28"/>
          <w:szCs w:val="28"/>
        </w:rPr>
      </w:pPr>
    </w:p>
    <w:sectPr w:rsidR="004C44F6" w:rsidRPr="00A37F01" w:rsidSect="00AE73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7F01"/>
    <w:rsid w:val="000650FF"/>
    <w:rsid w:val="000B1925"/>
    <w:rsid w:val="00103308"/>
    <w:rsid w:val="003C4228"/>
    <w:rsid w:val="00427F0C"/>
    <w:rsid w:val="00483C98"/>
    <w:rsid w:val="00492242"/>
    <w:rsid w:val="004C44F6"/>
    <w:rsid w:val="00811846"/>
    <w:rsid w:val="00831D70"/>
    <w:rsid w:val="00855BD6"/>
    <w:rsid w:val="00920B00"/>
    <w:rsid w:val="009B060B"/>
    <w:rsid w:val="00A37F01"/>
    <w:rsid w:val="00A65975"/>
    <w:rsid w:val="00AE7349"/>
    <w:rsid w:val="00B37E1F"/>
    <w:rsid w:val="00E96D2A"/>
    <w:rsid w:val="00FF4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349"/>
  </w:style>
  <w:style w:type="paragraph" w:styleId="Heading2">
    <w:name w:val="heading 2"/>
    <w:basedOn w:val="Normal"/>
    <w:link w:val="Heading2Char"/>
    <w:uiPriority w:val="9"/>
    <w:qFormat/>
    <w:rsid w:val="00A37F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A37F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7F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F0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A37F0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37F01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tribe-event-date-start">
    <w:name w:val="tribe-event-date-start"/>
    <w:basedOn w:val="DefaultParagraphFont"/>
    <w:rsid w:val="00A37F01"/>
  </w:style>
  <w:style w:type="character" w:customStyle="1" w:styleId="tribe-event-time">
    <w:name w:val="tribe-event-time"/>
    <w:basedOn w:val="DefaultParagraphFont"/>
    <w:rsid w:val="00A37F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92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8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3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hyperlink" Target="https://www.rosslynchapel.com/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5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9</cp:revision>
  <cp:lastPrinted>2018-10-04T12:15:00Z</cp:lastPrinted>
  <dcterms:created xsi:type="dcterms:W3CDTF">2018-09-02T10:00:00Z</dcterms:created>
  <dcterms:modified xsi:type="dcterms:W3CDTF">2018-11-07T10:28:00Z</dcterms:modified>
</cp:coreProperties>
</file>